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Городской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Краснодар-г. Кропоткин-граница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Краснодар-г. Кропоткин-граница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Городской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Новоясеневский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